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B522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4B71B3" w:rsidRPr="004B71B3" w:rsidRDefault="00464029" w:rsidP="004B71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4029">
        <w:rPr>
          <w:rFonts w:ascii="Times New Roman" w:hAnsi="Times New Roman" w:cs="Times New Roman"/>
          <w:b/>
          <w:sz w:val="24"/>
          <w:szCs w:val="24"/>
        </w:rPr>
        <w:t>регулирующих предо</w:t>
      </w:r>
      <w:r>
        <w:rPr>
          <w:rFonts w:ascii="Times New Roman" w:hAnsi="Times New Roman" w:cs="Times New Roman"/>
          <w:b/>
          <w:sz w:val="24"/>
          <w:szCs w:val="24"/>
        </w:rPr>
        <w:t xml:space="preserve">ставление муниципальной услуги </w:t>
      </w:r>
      <w:r w:rsidR="004B71B3" w:rsidRPr="004B71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выдаче разрешений </w:t>
      </w:r>
    </w:p>
    <w:p w:rsidR="00C01049" w:rsidRDefault="004B71B3" w:rsidP="004B7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1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проведение земляных работ</w:t>
      </w:r>
    </w:p>
    <w:p w:rsidR="00C01049" w:rsidRDefault="00C01049" w:rsidP="00C010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02.05.2006 N 59-ФЗ "О порядке рассмотрения обращений граждан Российской Федерации" (текст Федерального закона опубликован в изданиях: "Собрание законодательства РФ", 2006, N 19, ст. 2060, "Российская газета", 05.05.2006, N 95, "Парламентская газета", 11.05.2006, N 70-71);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06.10.2003 N 131-ФЗ "Об общих принципах организации местного самоуправления в Российской Федерации" (текст Федерального закона опубликован в изданиях: "Собран</w:t>
      </w:r>
      <w:bookmarkStart w:id="0" w:name="_GoBack"/>
      <w:bookmarkEnd w:id="0"/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законодательства РФ", 06.10.2003, N 40, ст. 3822, "Парламентская газета", 08.10.2003, N 186, "Российская газета", 08.10.2003, N 202);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27.07.2010 N 210-ФЗ "Об организации предоставления государственных и муниципальных услуг" (текст Федерального закона опубликован в изданиях: "Собрание законодательства РФ", 02.08.2010, N 31, ст. 4179, "Российская газета", 30.07.2010, N 168);</w:t>
      </w:r>
    </w:p>
    <w:p w:rsidR="00464029" w:rsidRP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9 февраля 2009 года N 8-ФЗ "Об обеспечении доступа к информации о деятельности государственных органов и органов местного самоуправления" ("Российская газета", N 4849 от 13.02.2009);</w:t>
      </w:r>
    </w:p>
    <w:p w:rsidR="00464029" w:rsidRDefault="00670131" w:rsidP="004640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</w:t>
      </w:r>
      <w:r w:rsidR="00464029" w:rsidRPr="0046402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27.07.2006 N 152-ФЗ "О персональных данных" ("Российская газета", N 165, 29.07.2006, "Собрание законодательства РФ", 31.07.2006, N 31 (1 ч.), ст. 3451);</w:t>
      </w:r>
    </w:p>
    <w:p w:rsid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C01049" w:rsidRDefault="00C01049" w:rsidP="00C01049">
      <w:pPr>
        <w:widowControl w:val="0"/>
        <w:autoSpaceDE w:val="0"/>
        <w:autoSpaceDN w:val="0"/>
        <w:adjustRightInd w:val="0"/>
        <w:spacing w:after="0" w:line="240" w:lineRule="auto"/>
        <w:ind w:right="-19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ж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равитель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01049">
        <w:rPr>
          <w:rFonts w:ascii="Times New Roman" w:eastAsia="Times New Roman" w:hAnsi="Times New Roman" w:cs="Times New Roman"/>
          <w:spacing w:val="11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бл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C01049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30.09.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011</w:t>
      </w:r>
      <w:r w:rsidRPr="00C01049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4</w:t>
      </w:r>
      <w:r w:rsidRPr="00C01049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5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8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"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 w:rsidRPr="00C01049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C01049">
        <w:rPr>
          <w:rFonts w:ascii="Times New Roman" w:eastAsia="Times New Roman" w:hAnsi="Times New Roman" w:cs="Times New Roman"/>
          <w:spacing w:val="8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1049">
        <w:rPr>
          <w:rFonts w:ascii="Times New Roman" w:eastAsia="Times New Roman" w:hAnsi="Times New Roman" w:cs="Times New Roman"/>
          <w:spacing w:val="114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</w:t>
      </w:r>
      <w:r w:rsidRPr="00C01049">
        <w:rPr>
          <w:rFonts w:ascii="Times New Roman" w:eastAsia="Times New Roman" w:hAnsi="Times New Roman" w:cs="Times New Roman"/>
          <w:spacing w:val="1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C01049">
        <w:rPr>
          <w:rFonts w:ascii="Times New Roman" w:eastAsia="Times New Roman" w:hAnsi="Times New Roman" w:cs="Times New Roman"/>
          <w:spacing w:val="114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ия</w:t>
      </w:r>
      <w:r w:rsidRPr="00C01049">
        <w:rPr>
          <w:rFonts w:ascii="Times New Roman" w:eastAsia="Times New Roman" w:hAnsi="Times New Roman" w:cs="Times New Roman"/>
          <w:spacing w:val="115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01049">
        <w:rPr>
          <w:rFonts w:ascii="Times New Roman" w:eastAsia="Times New Roman" w:hAnsi="Times New Roman" w:cs="Times New Roman"/>
          <w:spacing w:val="11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12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му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ьн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01049">
        <w:rPr>
          <w:rFonts w:ascii="Times New Roman" w:eastAsia="Times New Roman" w:hAnsi="Times New Roman" w:cs="Times New Roman"/>
          <w:spacing w:val="113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луг, 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в рамк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 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з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аим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од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твия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ь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орга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г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енной   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  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оупр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я, 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рр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01049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су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01049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еб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ю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r w:rsidRPr="00C01049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ндам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э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тим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57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и,</w:t>
      </w:r>
      <w:r w:rsidRPr="00C01049">
        <w:rPr>
          <w:rFonts w:ascii="Times New Roman" w:eastAsia="Times New Roman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уч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аствую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щ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58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59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уд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ар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01049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ц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ьн</w:t>
      </w:r>
      <w:r w:rsidRPr="00C010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ы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слуг" (доку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оп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у</w:t>
      </w:r>
      <w:r w:rsidRPr="00C010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C01049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="004B71B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B71B3" w:rsidRDefault="004B71B3" w:rsidP="00C01049">
      <w:pPr>
        <w:widowControl w:val="0"/>
        <w:autoSpaceDE w:val="0"/>
        <w:autoSpaceDN w:val="0"/>
        <w:adjustRightInd w:val="0"/>
        <w:spacing w:after="0" w:line="240" w:lineRule="auto"/>
        <w:ind w:right="-19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Российской Федерации от 27.11.2014 года №1244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B71B3" w:rsidRDefault="004B71B3" w:rsidP="00C01049">
      <w:pPr>
        <w:widowControl w:val="0"/>
        <w:autoSpaceDE w:val="0"/>
        <w:autoSpaceDN w:val="0"/>
        <w:adjustRightInd w:val="0"/>
        <w:spacing w:after="0" w:line="240" w:lineRule="auto"/>
        <w:ind w:right="-19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C30E1" w:rsidP="004B71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</w:t>
      </w:r>
      <w:r w:rsid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истрации Скалинского сельсовета 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</w:t>
      </w:r>
      <w:r w:rsidR="00C0104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</w:t>
      </w:r>
      <w:r w:rsid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Новосибирской области от 28.07.2017 года №137</w:t>
      </w:r>
      <w:r w:rsidR="00331FFB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4B71B3" w:rsidRP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</w:t>
      </w:r>
      <w:r w:rsid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административного регламента </w:t>
      </w:r>
      <w:r w:rsidR="004B71B3" w:rsidRP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</w:t>
      </w:r>
      <w:r w:rsidR="004B7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услуги по выдаче разрешений на проведение земляных работ</w:t>
      </w:r>
      <w:r w:rsidR="00727042" w:rsidRPr="00331F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27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Default="0055334C" w:rsidP="00331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34C" w:rsidRPr="00331FFB" w:rsidRDefault="0055334C" w:rsidP="00553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7749F"/>
    <w:multiLevelType w:val="hybridMultilevel"/>
    <w:tmpl w:val="0F0A5F88"/>
    <w:lvl w:ilvl="0" w:tplc="51A0ECA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236A16"/>
    <w:rsid w:val="002B016B"/>
    <w:rsid w:val="00331FFB"/>
    <w:rsid w:val="003C7710"/>
    <w:rsid w:val="003F3DD6"/>
    <w:rsid w:val="00464029"/>
    <w:rsid w:val="004763AE"/>
    <w:rsid w:val="004B71B3"/>
    <w:rsid w:val="00537BFA"/>
    <w:rsid w:val="0055334C"/>
    <w:rsid w:val="005A1A19"/>
    <w:rsid w:val="00646C8D"/>
    <w:rsid w:val="00670131"/>
    <w:rsid w:val="006C5794"/>
    <w:rsid w:val="00727042"/>
    <w:rsid w:val="009670A5"/>
    <w:rsid w:val="00B52241"/>
    <w:rsid w:val="00BB142B"/>
    <w:rsid w:val="00BC30E1"/>
    <w:rsid w:val="00C01049"/>
    <w:rsid w:val="00E22C06"/>
    <w:rsid w:val="00E6187D"/>
    <w:rsid w:val="00E80523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49CA7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22C0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2020-03-23T08:44:00Z</dcterms:created>
  <dcterms:modified xsi:type="dcterms:W3CDTF">2020-03-23T08:44:00Z</dcterms:modified>
</cp:coreProperties>
</file>